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5B45F" w14:textId="73C1DBDE" w:rsidR="00462E27" w:rsidRDefault="00B16F57" w:rsidP="00B16F57">
      <w:pPr>
        <w:spacing w:line="360" w:lineRule="auto"/>
        <w:jc w:val="right"/>
        <w:rPr>
          <w:rFonts w:ascii="Arial" w:hAnsi="Arial"/>
          <w:b/>
        </w:rPr>
      </w:pPr>
      <w:r>
        <w:rPr>
          <w:rFonts w:ascii="Arial" w:hAnsi="Arial"/>
          <w:b/>
        </w:rPr>
        <w:t xml:space="preserve">Załącznik nr </w:t>
      </w:r>
      <w:r w:rsidR="00F33819">
        <w:rPr>
          <w:rFonts w:ascii="Arial" w:hAnsi="Arial"/>
          <w:b/>
        </w:rPr>
        <w:t xml:space="preserve">4a </w:t>
      </w:r>
      <w:r>
        <w:rPr>
          <w:rFonts w:ascii="Arial" w:hAnsi="Arial"/>
          <w:b/>
        </w:rPr>
        <w:t>do Umowy nr …………………………….</w:t>
      </w:r>
      <w:r>
        <w:rPr>
          <w:rFonts w:ascii="Arial" w:hAnsi="Arial"/>
          <w:b/>
        </w:rPr>
        <w:tab/>
      </w:r>
    </w:p>
    <w:p w14:paraId="21156F7D" w14:textId="77777777" w:rsidR="00B16F57" w:rsidRDefault="00B16F57" w:rsidP="00462E27">
      <w:pPr>
        <w:spacing w:line="360" w:lineRule="auto"/>
        <w:jc w:val="center"/>
        <w:rPr>
          <w:rFonts w:ascii="Arial" w:hAnsi="Arial"/>
          <w:b/>
          <w:u w:val="single"/>
        </w:rPr>
      </w:pPr>
    </w:p>
    <w:p w14:paraId="4E62D31E" w14:textId="77777777" w:rsidR="009C67F4" w:rsidRDefault="009C67F4" w:rsidP="00462E27">
      <w:pPr>
        <w:spacing w:line="360" w:lineRule="auto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 R O T O K Ó Ł</w:t>
      </w:r>
    </w:p>
    <w:p w14:paraId="404A1564" w14:textId="77777777" w:rsidR="0055376D" w:rsidRPr="005C45E4" w:rsidRDefault="001E2462" w:rsidP="00462E27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ODBIORU</w:t>
      </w:r>
      <w:r w:rsidR="00B16F57">
        <w:rPr>
          <w:rFonts w:ascii="Arial" w:hAnsi="Arial" w:cs="Arial"/>
          <w:b/>
          <w:u w:val="single"/>
        </w:rPr>
        <w:t xml:space="preserve"> CZĘSCIOWEGO / </w:t>
      </w:r>
      <w:r>
        <w:rPr>
          <w:rFonts w:ascii="Arial" w:hAnsi="Arial" w:cs="Arial"/>
          <w:b/>
          <w:u w:val="single"/>
        </w:rPr>
        <w:t xml:space="preserve"> KOŃCOWEGO</w:t>
      </w:r>
    </w:p>
    <w:p w14:paraId="752381F4" w14:textId="3083518C" w:rsidR="005C45E4" w:rsidRPr="005C45E4" w:rsidRDefault="0060105D" w:rsidP="001E2462">
      <w:pPr>
        <w:pStyle w:val="Tekstpodstawowy"/>
        <w:tabs>
          <w:tab w:val="left" w:pos="709"/>
          <w:tab w:val="left" w:pos="5882"/>
          <w:tab w:val="left" w:pos="7583"/>
          <w:tab w:val="left" w:pos="9284"/>
        </w:tabs>
        <w:spacing w:after="0"/>
        <w:jc w:val="both"/>
        <w:rPr>
          <w:rFonts w:ascii="Arial" w:eastAsia="Calibri" w:hAnsi="Arial" w:cs="Arial"/>
          <w:color w:val="000000"/>
          <w:sz w:val="22"/>
          <w:szCs w:val="22"/>
          <w:shd w:val="clear" w:color="auto" w:fill="FFFFFF"/>
          <w:lang w:eastAsia="en-US"/>
        </w:rPr>
      </w:pPr>
      <w:r w:rsidRPr="005C45E4">
        <w:rPr>
          <w:rFonts w:ascii="Arial" w:hAnsi="Arial" w:cs="Arial"/>
          <w:sz w:val="22"/>
          <w:szCs w:val="22"/>
        </w:rPr>
        <w:t xml:space="preserve">sporządzony w dniu </w:t>
      </w:r>
      <w:r w:rsidR="001E2462">
        <w:rPr>
          <w:rFonts w:ascii="Arial" w:hAnsi="Arial" w:cs="Arial"/>
          <w:sz w:val="22"/>
          <w:szCs w:val="22"/>
        </w:rPr>
        <w:t>…………</w:t>
      </w:r>
      <w:r w:rsidR="00714CC0" w:rsidRPr="005C45E4">
        <w:rPr>
          <w:rFonts w:ascii="Arial" w:hAnsi="Arial" w:cs="Arial"/>
          <w:sz w:val="22"/>
          <w:szCs w:val="22"/>
        </w:rPr>
        <w:t xml:space="preserve"> r. dla zadania </w:t>
      </w:r>
      <w:r w:rsidR="0091792C" w:rsidRPr="005C45E4">
        <w:rPr>
          <w:rFonts w:ascii="Arial" w:hAnsi="Arial" w:cs="Arial"/>
          <w:sz w:val="22"/>
          <w:szCs w:val="22"/>
        </w:rPr>
        <w:t>pn.:</w:t>
      </w:r>
      <w:r w:rsidR="00887538" w:rsidRPr="005C45E4">
        <w:rPr>
          <w:rFonts w:ascii="Arial" w:hAnsi="Arial" w:cs="Arial"/>
          <w:sz w:val="22"/>
          <w:szCs w:val="22"/>
        </w:rPr>
        <w:t xml:space="preserve"> </w:t>
      </w:r>
      <w:bookmarkStart w:id="0" w:name="_Hlk181008248"/>
    </w:p>
    <w:bookmarkEnd w:id="0"/>
    <w:p w14:paraId="6E3D6BAB" w14:textId="77777777" w:rsidR="00740A3A" w:rsidRPr="005C45E4" w:rsidRDefault="00740A3A" w:rsidP="00740A3A">
      <w:pPr>
        <w:pStyle w:val="Tekstpodstawowy"/>
        <w:tabs>
          <w:tab w:val="left" w:pos="709"/>
          <w:tab w:val="left" w:pos="5882"/>
          <w:tab w:val="left" w:pos="7583"/>
          <w:tab w:val="left" w:pos="9284"/>
        </w:tabs>
        <w:spacing w:after="0"/>
        <w:rPr>
          <w:rFonts w:ascii="Arial" w:eastAsia="Calibri" w:hAnsi="Arial" w:cs="Arial"/>
          <w:lang w:eastAsia="en-US"/>
        </w:rPr>
      </w:pPr>
    </w:p>
    <w:p w14:paraId="45586D0A" w14:textId="77777777" w:rsidR="00FA0652" w:rsidRPr="005C45E4" w:rsidRDefault="00FA0652" w:rsidP="00740A3A">
      <w:pPr>
        <w:autoSpaceDE w:val="0"/>
        <w:autoSpaceDN w:val="0"/>
        <w:adjustRightInd w:val="0"/>
        <w:spacing w:line="276" w:lineRule="auto"/>
        <w:ind w:left="-426"/>
        <w:rPr>
          <w:rFonts w:ascii="Arial" w:hAnsi="Arial" w:cs="Arial"/>
        </w:rPr>
      </w:pPr>
    </w:p>
    <w:p w14:paraId="6C5C0474" w14:textId="77777777" w:rsidR="00B364D0" w:rsidRPr="005C45E4" w:rsidRDefault="00B364D0" w:rsidP="00DA4656">
      <w:pPr>
        <w:autoSpaceDE w:val="0"/>
        <w:autoSpaceDN w:val="0"/>
        <w:adjustRightInd w:val="0"/>
        <w:spacing w:line="276" w:lineRule="auto"/>
        <w:ind w:left="-426"/>
        <w:rPr>
          <w:rFonts w:ascii="Arial" w:hAnsi="Arial" w:cs="Arial"/>
        </w:rPr>
      </w:pPr>
    </w:p>
    <w:p w14:paraId="2123BE98" w14:textId="77777777" w:rsidR="00524CA6" w:rsidRPr="005C45E4" w:rsidRDefault="00B364D0" w:rsidP="00B364D0">
      <w:pPr>
        <w:spacing w:line="360" w:lineRule="auto"/>
        <w:jc w:val="center"/>
        <w:rPr>
          <w:rFonts w:ascii="Arial" w:hAnsi="Arial" w:cs="Arial"/>
          <w:b/>
        </w:rPr>
      </w:pPr>
      <w:r w:rsidRPr="005C45E4">
        <w:rPr>
          <w:rFonts w:ascii="Arial" w:hAnsi="Arial" w:cs="Arial"/>
          <w:b/>
        </w:rPr>
        <w:t>Część I</w:t>
      </w:r>
    </w:p>
    <w:p w14:paraId="735388C9" w14:textId="77777777" w:rsidR="00B364D0" w:rsidRPr="005C45E4" w:rsidRDefault="00B364D0" w:rsidP="001E2462">
      <w:pPr>
        <w:spacing w:line="360" w:lineRule="auto"/>
        <w:jc w:val="both"/>
        <w:rPr>
          <w:rFonts w:ascii="Arial" w:hAnsi="Arial" w:cs="Arial"/>
        </w:rPr>
      </w:pPr>
      <w:r w:rsidRPr="005C45E4">
        <w:rPr>
          <w:rFonts w:ascii="Arial" w:hAnsi="Arial" w:cs="Arial"/>
        </w:rPr>
        <w:t>1.Nazwa obiektu i jego lokalizacja:</w:t>
      </w:r>
    </w:p>
    <w:p w14:paraId="66B3705E" w14:textId="77777777" w:rsidR="00740A3A" w:rsidRDefault="001E2462" w:rsidP="001E2462">
      <w:pPr>
        <w:pStyle w:val="Tekstpodstawowy"/>
        <w:tabs>
          <w:tab w:val="left" w:pos="709"/>
          <w:tab w:val="left" w:pos="5882"/>
          <w:tab w:val="left" w:pos="7583"/>
          <w:tab w:val="left" w:pos="9284"/>
        </w:tabs>
        <w:spacing w:after="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0CEAAEFA" w14:textId="77777777" w:rsidR="001E2462" w:rsidRDefault="001E2462" w:rsidP="001E2462">
      <w:pPr>
        <w:pStyle w:val="Tekstpodstawowy"/>
        <w:tabs>
          <w:tab w:val="left" w:pos="709"/>
          <w:tab w:val="left" w:pos="5882"/>
          <w:tab w:val="left" w:pos="7583"/>
          <w:tab w:val="left" w:pos="9284"/>
        </w:tabs>
        <w:spacing w:after="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224764B8" w14:textId="77777777" w:rsidR="001E2462" w:rsidRPr="005C45E4" w:rsidRDefault="001E2462" w:rsidP="001E2462">
      <w:pPr>
        <w:pStyle w:val="Tekstpodstawowy"/>
        <w:tabs>
          <w:tab w:val="left" w:pos="709"/>
          <w:tab w:val="left" w:pos="5882"/>
          <w:tab w:val="left" w:pos="7583"/>
          <w:tab w:val="left" w:pos="9284"/>
        </w:tabs>
        <w:spacing w:after="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27EFADA7" w14:textId="77777777" w:rsidR="00740A3A" w:rsidRPr="00B364D0" w:rsidRDefault="00740A3A" w:rsidP="001E2462">
      <w:pPr>
        <w:spacing w:line="360" w:lineRule="auto"/>
        <w:jc w:val="both"/>
        <w:rPr>
          <w:rFonts w:ascii="Arial" w:hAnsi="Arial"/>
        </w:rPr>
      </w:pPr>
    </w:p>
    <w:p w14:paraId="30E5AC19" w14:textId="77777777" w:rsidR="00B364D0" w:rsidRDefault="00B364D0" w:rsidP="001E246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2. Krótka charakterystyka odebranego obiektu z podaniem zakresu rzeczowego:</w:t>
      </w:r>
    </w:p>
    <w:p w14:paraId="7607F90B" w14:textId="77777777" w:rsidR="000A0E93" w:rsidRDefault="001E2462" w:rsidP="001E2462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2AEA2384" w14:textId="77777777" w:rsidR="001E2462" w:rsidRDefault="001E2462" w:rsidP="001E2462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736156FE" w14:textId="77777777" w:rsidR="001E2462" w:rsidRDefault="001E2462" w:rsidP="001E2462">
      <w:pPr>
        <w:spacing w:line="360" w:lineRule="auto"/>
        <w:jc w:val="both"/>
        <w:rPr>
          <w:rFonts w:ascii="Arial" w:hAnsi="Arial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78533885" w14:textId="77777777" w:rsidR="00752BBB" w:rsidRDefault="000A0E93" w:rsidP="001E246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b</w:t>
      </w:r>
      <w:r w:rsidR="00752BBB">
        <w:rPr>
          <w:rFonts w:ascii="Arial" w:hAnsi="Arial"/>
        </w:rPr>
        <w:t>) Branża telekomunikacyjna:</w:t>
      </w:r>
    </w:p>
    <w:p w14:paraId="2BAC3609" w14:textId="77777777" w:rsidR="00752BBB" w:rsidRDefault="00752BBB" w:rsidP="001E2462">
      <w:pPr>
        <w:spacing w:line="360" w:lineRule="auto"/>
        <w:jc w:val="both"/>
        <w:rPr>
          <w:rFonts w:ascii="Arial" w:hAnsi="Arial"/>
        </w:rPr>
      </w:pPr>
    </w:p>
    <w:p w14:paraId="08A1CA85" w14:textId="77777777" w:rsidR="00752BBB" w:rsidRDefault="000A0E93" w:rsidP="001E246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c</w:t>
      </w:r>
      <w:r w:rsidR="00752BBB">
        <w:rPr>
          <w:rFonts w:ascii="Arial" w:hAnsi="Arial"/>
        </w:rPr>
        <w:t>) Branża energetyczna:</w:t>
      </w:r>
    </w:p>
    <w:p w14:paraId="41E2FC39" w14:textId="77777777" w:rsidR="00752BBB" w:rsidRDefault="00752BBB" w:rsidP="00B364D0">
      <w:pPr>
        <w:spacing w:line="360" w:lineRule="auto"/>
        <w:rPr>
          <w:rFonts w:ascii="Arial" w:hAnsi="Arial"/>
        </w:rPr>
      </w:pPr>
    </w:p>
    <w:p w14:paraId="3BF3017B" w14:textId="77777777" w:rsidR="00752BBB" w:rsidRPr="001E2462" w:rsidRDefault="00752BBB" w:rsidP="00B364D0">
      <w:pPr>
        <w:spacing w:line="360" w:lineRule="auto"/>
        <w:rPr>
          <w:rFonts w:ascii="Arial" w:hAnsi="Arial"/>
        </w:rPr>
      </w:pPr>
      <w:r w:rsidRPr="001E2462">
        <w:rPr>
          <w:rFonts w:ascii="Arial" w:hAnsi="Arial"/>
          <w:b/>
          <w:bCs/>
        </w:rPr>
        <w:t xml:space="preserve">3. </w:t>
      </w:r>
      <w:r w:rsidRPr="001E2462">
        <w:rPr>
          <w:rFonts w:ascii="Arial" w:hAnsi="Arial"/>
        </w:rPr>
        <w:t xml:space="preserve">Zamawiający: </w:t>
      </w:r>
      <w:r w:rsidR="001E2462" w:rsidRPr="001E2462">
        <w:rPr>
          <w:rFonts w:ascii="Arial" w:hAnsi="Arial"/>
        </w:rPr>
        <w:t>PKP Polskie Linie Kolejowe S.A. Zakład Linii Kolejowych w Olsztynie</w:t>
      </w:r>
    </w:p>
    <w:p w14:paraId="748C9F4D" w14:textId="77777777" w:rsidR="00752BBB" w:rsidRPr="001E2462" w:rsidRDefault="0060105D" w:rsidP="00B364D0">
      <w:pPr>
        <w:spacing w:line="360" w:lineRule="auto"/>
        <w:rPr>
          <w:rFonts w:ascii="Arial" w:hAnsi="Arial"/>
        </w:rPr>
      </w:pPr>
      <w:r w:rsidRPr="001E2462">
        <w:rPr>
          <w:rFonts w:ascii="Arial" w:hAnsi="Arial"/>
        </w:rPr>
        <w:t xml:space="preserve">4. Wykonawca: </w:t>
      </w:r>
      <w:r w:rsidR="001E2462" w:rsidRPr="001E2462">
        <w:rPr>
          <w:rFonts w:ascii="Arial" w:hAnsi="Arial"/>
        </w:rPr>
        <w:t>……………………………………………..</w:t>
      </w:r>
    </w:p>
    <w:p w14:paraId="51C84216" w14:textId="77777777" w:rsidR="00752BBB" w:rsidRPr="001E2462" w:rsidRDefault="00752BBB" w:rsidP="00B364D0">
      <w:pPr>
        <w:spacing w:line="360" w:lineRule="auto"/>
        <w:rPr>
          <w:rFonts w:ascii="Arial" w:hAnsi="Arial"/>
        </w:rPr>
      </w:pPr>
      <w:r w:rsidRPr="001E2462">
        <w:rPr>
          <w:rFonts w:ascii="Arial" w:hAnsi="Arial"/>
        </w:rPr>
        <w:t>5. Podwykonawcy: nie dotyczy</w:t>
      </w:r>
    </w:p>
    <w:p w14:paraId="0A9C1C3D" w14:textId="77777777" w:rsidR="00752BBB" w:rsidRPr="001E2462" w:rsidRDefault="00752BBB" w:rsidP="00B364D0">
      <w:pPr>
        <w:spacing w:line="360" w:lineRule="auto"/>
        <w:rPr>
          <w:rFonts w:ascii="Arial" w:hAnsi="Arial"/>
        </w:rPr>
      </w:pPr>
      <w:r w:rsidRPr="001E2462">
        <w:rPr>
          <w:rFonts w:ascii="Arial" w:hAnsi="Arial"/>
        </w:rPr>
        <w:t xml:space="preserve">6. Użytkownik: </w:t>
      </w:r>
      <w:r w:rsidR="001E2462" w:rsidRPr="001E2462">
        <w:rPr>
          <w:rFonts w:ascii="Arial" w:hAnsi="Arial"/>
        </w:rPr>
        <w:t>Sekcja Eksploatacji w ………………………..</w:t>
      </w:r>
    </w:p>
    <w:p w14:paraId="21F40643" w14:textId="77777777" w:rsidR="00714CC0" w:rsidRPr="001E2462" w:rsidRDefault="00714CC0" w:rsidP="00B364D0">
      <w:pPr>
        <w:spacing w:line="360" w:lineRule="auto"/>
        <w:rPr>
          <w:rFonts w:ascii="Arial" w:hAnsi="Arial"/>
        </w:rPr>
      </w:pPr>
      <w:r w:rsidRPr="001E2462">
        <w:rPr>
          <w:rFonts w:ascii="Arial" w:hAnsi="Arial"/>
        </w:rPr>
        <w:t>7. Skład komisji odbioru (imię i nazwisko, jednostka służbowa, stanowisko)</w:t>
      </w:r>
    </w:p>
    <w:p w14:paraId="29A0F15D" w14:textId="77777777" w:rsidR="00BF3FA0" w:rsidRPr="001E2462" w:rsidRDefault="00BF3FA0" w:rsidP="00B364D0">
      <w:pPr>
        <w:spacing w:line="360" w:lineRule="auto"/>
        <w:rPr>
          <w:rFonts w:ascii="Arial" w:hAnsi="Arial"/>
          <w:b/>
          <w:bCs/>
        </w:rPr>
      </w:pPr>
      <w:r w:rsidRPr="001E2462">
        <w:rPr>
          <w:rFonts w:ascii="Arial" w:hAnsi="Arial"/>
          <w:b/>
          <w:bCs/>
        </w:rPr>
        <w:t>Przewodniczący:</w:t>
      </w:r>
    </w:p>
    <w:p w14:paraId="1E583908" w14:textId="77777777" w:rsidR="001E2462" w:rsidRDefault="001E2462" w:rsidP="001E2462">
      <w:pPr>
        <w:spacing w:line="360" w:lineRule="auto"/>
        <w:jc w:val="both"/>
        <w:rPr>
          <w:rFonts w:ascii="Arial" w:hAnsi="Arial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39909CE2" w14:textId="77777777" w:rsidR="00714CC0" w:rsidRPr="001E2462" w:rsidRDefault="00714CC0" w:rsidP="00B364D0">
      <w:pPr>
        <w:spacing w:line="360" w:lineRule="auto"/>
        <w:rPr>
          <w:rFonts w:ascii="Arial" w:hAnsi="Arial"/>
          <w:b/>
          <w:bCs/>
        </w:rPr>
      </w:pPr>
      <w:r w:rsidRPr="001E2462">
        <w:rPr>
          <w:rFonts w:ascii="Arial" w:hAnsi="Arial"/>
          <w:b/>
          <w:bCs/>
        </w:rPr>
        <w:t>Przedstawiciel Wykonawcy:</w:t>
      </w:r>
    </w:p>
    <w:p w14:paraId="7BDF4DAF" w14:textId="77777777" w:rsidR="001E2462" w:rsidRDefault="001E2462" w:rsidP="001E2462">
      <w:pPr>
        <w:spacing w:line="360" w:lineRule="auto"/>
        <w:jc w:val="both"/>
        <w:rPr>
          <w:rFonts w:ascii="Arial" w:hAnsi="Arial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40B42CA2" w14:textId="77777777" w:rsidR="00714CC0" w:rsidRPr="001E2462" w:rsidRDefault="00714CC0" w:rsidP="00B364D0">
      <w:pPr>
        <w:spacing w:line="360" w:lineRule="auto"/>
        <w:rPr>
          <w:rFonts w:ascii="Arial" w:hAnsi="Arial"/>
          <w:b/>
          <w:bCs/>
        </w:rPr>
      </w:pPr>
      <w:r w:rsidRPr="001E2462">
        <w:rPr>
          <w:rFonts w:ascii="Arial" w:hAnsi="Arial"/>
          <w:b/>
          <w:bCs/>
        </w:rPr>
        <w:t>Przedstawiciel Użytkownika:</w:t>
      </w:r>
    </w:p>
    <w:p w14:paraId="5B2118A5" w14:textId="77777777" w:rsidR="001E2462" w:rsidRDefault="001E2462" w:rsidP="001E2462">
      <w:pPr>
        <w:spacing w:line="360" w:lineRule="auto"/>
        <w:jc w:val="both"/>
        <w:rPr>
          <w:rFonts w:ascii="Arial" w:hAnsi="Arial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1FBB4AF5" w14:textId="77777777" w:rsidR="00714CC0" w:rsidRPr="001E2462" w:rsidRDefault="00740A3A" w:rsidP="00B364D0">
      <w:pPr>
        <w:spacing w:line="360" w:lineRule="auto"/>
        <w:rPr>
          <w:rFonts w:ascii="Arial" w:hAnsi="Arial"/>
          <w:b/>
          <w:bCs/>
        </w:rPr>
      </w:pPr>
      <w:r w:rsidRPr="001E2462">
        <w:rPr>
          <w:rFonts w:ascii="Arial" w:hAnsi="Arial"/>
          <w:b/>
          <w:bCs/>
        </w:rPr>
        <w:t>Członek komisji</w:t>
      </w:r>
      <w:r w:rsidR="001E2462">
        <w:rPr>
          <w:rFonts w:ascii="Arial" w:hAnsi="Arial"/>
          <w:b/>
          <w:bCs/>
        </w:rPr>
        <w:t>:</w:t>
      </w:r>
    </w:p>
    <w:p w14:paraId="6F376AC0" w14:textId="77777777" w:rsidR="001E2462" w:rsidRDefault="001E2462" w:rsidP="001E2462">
      <w:pPr>
        <w:spacing w:line="360" w:lineRule="auto"/>
        <w:jc w:val="both"/>
        <w:rPr>
          <w:rFonts w:ascii="Arial" w:hAnsi="Arial"/>
        </w:rPr>
      </w:pP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3C07281C" w14:textId="77777777" w:rsidR="00714CC0" w:rsidRDefault="00714CC0" w:rsidP="001E246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8. Komisja zastała powołana przez PKP PLK S.A. Zakład Linii Kolejowych w Olsztynie</w:t>
      </w:r>
      <w:r w:rsidR="00D05DC6">
        <w:rPr>
          <w:rFonts w:ascii="Arial" w:hAnsi="Arial"/>
        </w:rPr>
        <w:t xml:space="preserve"> pismem Nr </w:t>
      </w:r>
      <w:r w:rsidR="001E2462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……………………………………………………………………………………………………………………….</w:t>
      </w:r>
    </w:p>
    <w:p w14:paraId="799A846C" w14:textId="77777777" w:rsidR="00296405" w:rsidRDefault="00296405" w:rsidP="00B364D0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9. Podstawą wykonania robót budowlanych było:</w:t>
      </w:r>
    </w:p>
    <w:p w14:paraId="37D723AA" w14:textId="77777777" w:rsidR="00296405" w:rsidRDefault="00F916C7" w:rsidP="00B364D0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Umowa nr </w:t>
      </w:r>
      <w:r w:rsidR="001E2462">
        <w:rPr>
          <w:rFonts w:ascii="Arial" w:hAnsi="Arial"/>
        </w:rPr>
        <w:t>…………………………………………………………</w:t>
      </w:r>
    </w:p>
    <w:p w14:paraId="537FF11F" w14:textId="77777777" w:rsidR="00296405" w:rsidRDefault="00296405" w:rsidP="00B364D0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10. Komisji odbioru przedłużono następujące dokumenty dotyczące przedmiotu odbioru:</w:t>
      </w:r>
    </w:p>
    <w:p w14:paraId="6E520D39" w14:textId="77777777" w:rsidR="00296405" w:rsidRDefault="00296405" w:rsidP="00B364D0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11. Roboty budowlane</w:t>
      </w:r>
      <w:r w:rsidR="00F916C7">
        <w:rPr>
          <w:rFonts w:ascii="Arial" w:hAnsi="Arial"/>
        </w:rPr>
        <w:t xml:space="preserve"> zastały zakończone w dniu </w:t>
      </w:r>
      <w:r w:rsidR="00740A3A">
        <w:rPr>
          <w:rFonts w:ascii="Arial" w:hAnsi="Arial"/>
        </w:rPr>
        <w:t>………………</w:t>
      </w:r>
    </w:p>
    <w:p w14:paraId="5CD2312D" w14:textId="77777777" w:rsidR="00772286" w:rsidRDefault="00772286" w:rsidP="00B364D0">
      <w:pPr>
        <w:spacing w:line="360" w:lineRule="auto"/>
        <w:rPr>
          <w:rFonts w:ascii="Arial" w:hAnsi="Arial"/>
        </w:rPr>
      </w:pPr>
    </w:p>
    <w:p w14:paraId="06B573BA" w14:textId="77777777" w:rsidR="00772286" w:rsidRDefault="00772286" w:rsidP="00B364D0">
      <w:pPr>
        <w:spacing w:line="360" w:lineRule="auto"/>
        <w:rPr>
          <w:rFonts w:ascii="Arial" w:hAnsi="Arial"/>
        </w:rPr>
      </w:pPr>
    </w:p>
    <w:p w14:paraId="7A255B04" w14:textId="77777777" w:rsidR="00296405" w:rsidRDefault="00296405" w:rsidP="00B364D0">
      <w:pPr>
        <w:spacing w:line="360" w:lineRule="auto"/>
        <w:rPr>
          <w:rFonts w:ascii="Arial" w:hAnsi="Arial"/>
        </w:rPr>
      </w:pPr>
    </w:p>
    <w:p w14:paraId="0621AE5B" w14:textId="77777777" w:rsidR="00296405" w:rsidRDefault="00296405" w:rsidP="00296405">
      <w:pPr>
        <w:spacing w:line="360" w:lineRule="auto"/>
        <w:jc w:val="center"/>
        <w:rPr>
          <w:rFonts w:ascii="Arial" w:hAnsi="Arial"/>
          <w:b/>
        </w:rPr>
      </w:pPr>
      <w:r w:rsidRPr="00296405">
        <w:rPr>
          <w:rFonts w:ascii="Arial" w:hAnsi="Arial"/>
          <w:b/>
        </w:rPr>
        <w:t>Cześć II</w:t>
      </w:r>
    </w:p>
    <w:p w14:paraId="552A7CF3" w14:textId="77777777" w:rsidR="00296405" w:rsidRDefault="00296405" w:rsidP="00296405">
      <w:pPr>
        <w:spacing w:line="360" w:lineRule="auto"/>
        <w:rPr>
          <w:rFonts w:ascii="Arial" w:hAnsi="Arial"/>
        </w:rPr>
      </w:pPr>
      <w:r w:rsidRPr="00296405">
        <w:rPr>
          <w:rFonts w:ascii="Arial" w:hAnsi="Arial"/>
        </w:rPr>
        <w:lastRenderedPageBreak/>
        <w:t xml:space="preserve">1.Na podstawie </w:t>
      </w:r>
      <w:r>
        <w:rPr>
          <w:rFonts w:ascii="Arial" w:hAnsi="Arial"/>
        </w:rPr>
        <w:t>przedłożonych</w:t>
      </w:r>
      <w:r w:rsidRPr="00296405">
        <w:rPr>
          <w:rFonts w:ascii="Arial" w:hAnsi="Arial"/>
        </w:rPr>
        <w:t xml:space="preserve"> dokumentów, po zapoznaniu się z przedmiotem odbioru, wykonaniu uzupełniających sprawdzeń, pomiarów</w:t>
      </w:r>
      <w:r>
        <w:rPr>
          <w:rFonts w:ascii="Arial" w:hAnsi="Arial"/>
        </w:rPr>
        <w:t>, badań Komisja odbioru stwierdza:</w:t>
      </w:r>
    </w:p>
    <w:p w14:paraId="5A085057" w14:textId="77777777" w:rsidR="00B364D0" w:rsidRDefault="003160A5" w:rsidP="003160A5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>1) zgodność / niezgodność wykonania robót z dokumentacją projektową,</w:t>
      </w:r>
    </w:p>
    <w:p w14:paraId="0BFF0030" w14:textId="77777777" w:rsidR="003160A5" w:rsidRDefault="003160A5" w:rsidP="003160A5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>2) wykonanie / niewykonanie wymaganych prób i sprawdzeń,</w:t>
      </w:r>
    </w:p>
    <w:p w14:paraId="50B6D81A" w14:textId="77777777" w:rsidR="003160A5" w:rsidRDefault="003160A5" w:rsidP="003160A5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>3) zgodność l niezgodność wyników wykonanych sprawdzań, badań, prób z dokumentacją powykonawczą,</w:t>
      </w:r>
    </w:p>
    <w:p w14:paraId="118D2CCC" w14:textId="77777777" w:rsidR="003160A5" w:rsidRDefault="003160A5" w:rsidP="003160A5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>4) odstępstwa i rozbieżności spowodowane zostały:</w:t>
      </w:r>
    </w:p>
    <w:p w14:paraId="6FFC4F4B" w14:textId="77777777" w:rsidR="003160A5" w:rsidRDefault="003160A5" w:rsidP="003160A5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>5) wady i niedoróbki dające się usunąć stanowią załącznik nr 1 do niniejszego protokołu,</w:t>
      </w:r>
    </w:p>
    <w:p w14:paraId="3D7AF17F" w14:textId="77777777" w:rsidR="003160A5" w:rsidRDefault="003160A5" w:rsidP="003160A5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 xml:space="preserve">6) </w:t>
      </w:r>
      <w:r w:rsidR="006B5C21">
        <w:rPr>
          <w:rFonts w:ascii="Arial" w:hAnsi="Arial"/>
        </w:rPr>
        <w:t>wady i niedoróbki trudne do usunięcia, ale nie naruszające warunków bezpieczeństwa i funkcjonalności (eksploatacji) obiektu stanowią załącznik nr 2 do niniejszego protokołu:</w:t>
      </w:r>
    </w:p>
    <w:p w14:paraId="308F7BB7" w14:textId="77777777" w:rsidR="006B5C21" w:rsidRDefault="006B5C21" w:rsidP="003160A5">
      <w:pPr>
        <w:spacing w:line="360" w:lineRule="auto"/>
        <w:ind w:left="720"/>
        <w:rPr>
          <w:rFonts w:ascii="Arial" w:hAnsi="Arial"/>
        </w:rPr>
      </w:pPr>
    </w:p>
    <w:p w14:paraId="0B89E883" w14:textId="77777777" w:rsidR="006B5C21" w:rsidRDefault="006B5C21" w:rsidP="006B5C21">
      <w:pPr>
        <w:spacing w:line="360" w:lineRule="auto"/>
        <w:ind w:left="720"/>
        <w:jc w:val="center"/>
        <w:rPr>
          <w:rFonts w:ascii="Arial" w:hAnsi="Arial"/>
          <w:b/>
        </w:rPr>
      </w:pPr>
      <w:r w:rsidRPr="006B5C21">
        <w:rPr>
          <w:rFonts w:ascii="Arial" w:hAnsi="Arial"/>
          <w:b/>
        </w:rPr>
        <w:t>Cześć III</w:t>
      </w:r>
    </w:p>
    <w:p w14:paraId="44A99293" w14:textId="77777777" w:rsidR="004A7468" w:rsidRDefault="006B5C21" w:rsidP="006B5C21">
      <w:pPr>
        <w:spacing w:line="360" w:lineRule="auto"/>
        <w:rPr>
          <w:rFonts w:ascii="Arial" w:hAnsi="Arial"/>
        </w:rPr>
      </w:pPr>
      <w:r w:rsidRPr="006B5C21">
        <w:rPr>
          <w:rFonts w:ascii="Arial" w:hAnsi="Arial"/>
        </w:rPr>
        <w:t>1.</w:t>
      </w:r>
      <w:r>
        <w:rPr>
          <w:rFonts w:ascii="Arial" w:hAnsi="Arial"/>
        </w:rPr>
        <w:t xml:space="preserve">Komisja odbioru </w:t>
      </w:r>
      <w:r w:rsidR="004A7468">
        <w:rPr>
          <w:rFonts w:ascii="Arial" w:hAnsi="Arial"/>
        </w:rPr>
        <w:t>postanawia uznać wymieniony w Części I p. 1 i 2 niniejszego protokołu zakres robót budowlanych na obiekcie za:</w:t>
      </w:r>
    </w:p>
    <w:p w14:paraId="3868F8F4" w14:textId="77777777" w:rsidR="004A7468" w:rsidRDefault="004A7468" w:rsidP="004A7468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>1) zakończone bez wad przekraczających tolerancje określone warunkami szczegółowymi, odebrany i całkowicie przekazany do eksploatacji,</w:t>
      </w:r>
    </w:p>
    <w:p w14:paraId="2E238388" w14:textId="77777777" w:rsidR="004A7468" w:rsidRDefault="004A7468" w:rsidP="004A7468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>2) odebrany tymczasowo i przekazany do dalszej fazy robót / eksploatacji z warami, które wykonawca zobowiązuje się usunąć w terminie do:</w:t>
      </w:r>
    </w:p>
    <w:p w14:paraId="2379B88C" w14:textId="77777777" w:rsidR="00C75F78" w:rsidRDefault="004A7468" w:rsidP="004A7468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 xml:space="preserve">3) odebrany i przekazany do dalszej fazy robót / eksploatacji </w:t>
      </w:r>
      <w:r w:rsidR="00C75F78">
        <w:rPr>
          <w:rFonts w:ascii="Arial" w:hAnsi="Arial"/>
        </w:rPr>
        <w:t xml:space="preserve">z wadami trudnymi do usunięcia, lecz nie umożliwiającymi eksploatacji zgodnej z założonymi projektami i nie powodującymi zagrożenia bezpieczeństwa: </w:t>
      </w:r>
    </w:p>
    <w:p w14:paraId="0FA998EC" w14:textId="77777777" w:rsidR="00C75F78" w:rsidRDefault="00C75F78" w:rsidP="004A7468">
      <w:pPr>
        <w:spacing w:line="360" w:lineRule="auto"/>
        <w:ind w:left="720"/>
        <w:rPr>
          <w:rFonts w:ascii="Arial" w:hAnsi="Arial"/>
        </w:rPr>
      </w:pPr>
      <w:r>
        <w:rPr>
          <w:rFonts w:ascii="Arial" w:hAnsi="Arial"/>
        </w:rPr>
        <w:t>4) nieodebrany i nie przekazany do eksploatacji z powodu:</w:t>
      </w:r>
    </w:p>
    <w:p w14:paraId="785C42D7" w14:textId="77777777" w:rsidR="004A7468" w:rsidRDefault="00C75F78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2. Komisja odbioru ocenia jakość wykonanego zakresu robót budowlanych na obiekcie oraz jakość zastosowanych materiałów  jako: </w:t>
      </w:r>
    </w:p>
    <w:p w14:paraId="067D1949" w14:textId="77777777" w:rsidR="00C75F78" w:rsidRDefault="00C75F78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3. Tytułem zabezpieczenia na wykonanie robót związanych z usunięciem wad, czasowo potrąca się z należności dla wykonawcy kwotę ….. zł., która zastanie rozliczona na podstawie protokołu stwierdzającego usunięcie wad::</w:t>
      </w:r>
    </w:p>
    <w:p w14:paraId="083FBDA5" w14:textId="77777777" w:rsidR="008120F3" w:rsidRDefault="00C75F78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4. W związku ze zmniejszoną wartością użytkową spowodowaną wadami trudnymi do usunięcia należności dla wykonawcy zmniejsza </w:t>
      </w:r>
      <w:r w:rsidR="008120F3">
        <w:rPr>
          <w:rFonts w:ascii="Arial" w:hAnsi="Arial"/>
        </w:rPr>
        <w:t>się o kwotę…..zł:</w:t>
      </w:r>
    </w:p>
    <w:p w14:paraId="105B184B" w14:textId="77777777" w:rsidR="008120F3" w:rsidRDefault="008120F3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5. Zakres rzeczowy robót należy dostosować do zgodności z projektem i umową z terminie do dnia:</w:t>
      </w:r>
    </w:p>
    <w:p w14:paraId="11BFB550" w14:textId="77777777" w:rsidR="00C75F78" w:rsidRDefault="008120F3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6. </w:t>
      </w:r>
      <w:r w:rsidR="00C75F78">
        <w:rPr>
          <w:rFonts w:ascii="Arial" w:hAnsi="Arial"/>
        </w:rPr>
        <w:t xml:space="preserve"> </w:t>
      </w:r>
      <w:r>
        <w:rPr>
          <w:rFonts w:ascii="Arial" w:hAnsi="Arial"/>
        </w:rPr>
        <w:t>Zabezpieczeni i utrzyman</w:t>
      </w:r>
      <w:r w:rsidR="00D05DC6">
        <w:rPr>
          <w:rFonts w:ascii="Arial" w:hAnsi="Arial"/>
        </w:rPr>
        <w:t xml:space="preserve">ie odebranego obiektu z dniem </w:t>
      </w:r>
      <w:r w:rsidR="001E2462">
        <w:rPr>
          <w:rFonts w:ascii="Arial" w:hAnsi="Arial"/>
        </w:rPr>
        <w:t>…………………..</w:t>
      </w:r>
      <w:r>
        <w:rPr>
          <w:rFonts w:ascii="Arial" w:hAnsi="Arial"/>
        </w:rPr>
        <w:t xml:space="preserve"> r. należy do Sekcji Eksploatacji w </w:t>
      </w:r>
      <w:r w:rsidR="001E2462">
        <w:rPr>
          <w:rFonts w:ascii="Arial" w:hAnsi="Arial"/>
        </w:rPr>
        <w:t>………………….</w:t>
      </w:r>
    </w:p>
    <w:p w14:paraId="029B7D28" w14:textId="77777777" w:rsidR="008120F3" w:rsidRDefault="008120F3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7. Początek okresu gwaran</w:t>
      </w:r>
      <w:r w:rsidR="00D05DC6">
        <w:rPr>
          <w:rFonts w:ascii="Arial" w:hAnsi="Arial"/>
        </w:rPr>
        <w:t xml:space="preserve">cyjnego ustala się od dnia </w:t>
      </w:r>
      <w:r w:rsidR="00740A3A">
        <w:rPr>
          <w:rFonts w:ascii="Arial" w:hAnsi="Arial"/>
        </w:rPr>
        <w:t>…………………………..</w:t>
      </w:r>
    </w:p>
    <w:p w14:paraId="221D18C3" w14:textId="77777777" w:rsidR="008120F3" w:rsidRDefault="008120F3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Zakończenie okresu gwarancyjnego </w:t>
      </w:r>
      <w:r w:rsidR="00D05DC6">
        <w:rPr>
          <w:rFonts w:ascii="Arial" w:hAnsi="Arial"/>
        </w:rPr>
        <w:t xml:space="preserve">przypada w dniu </w:t>
      </w:r>
      <w:r w:rsidR="00740A3A">
        <w:rPr>
          <w:rFonts w:ascii="Arial" w:hAnsi="Arial"/>
        </w:rPr>
        <w:t>…………………………..</w:t>
      </w:r>
    </w:p>
    <w:p w14:paraId="514BB148" w14:textId="77777777" w:rsidR="002F5C5E" w:rsidRDefault="002F5C5E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8. W okresie gwarancyjnym występujące usterki w pracy urządzeń srk będą usuwane przez Wykonawcę. W przypadku wystąpienia usterki Wykonawca zobowiązuję się do jej usunięcia zgodnie z warunkami karty gwarancyjnej.</w:t>
      </w:r>
    </w:p>
    <w:p w14:paraId="5FDCE9BA" w14:textId="77777777" w:rsidR="002F5C5E" w:rsidRDefault="002F5C5E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9. </w:t>
      </w:r>
      <w:r w:rsidR="00BF3FA0">
        <w:rPr>
          <w:rFonts w:ascii="Arial" w:hAnsi="Arial"/>
        </w:rPr>
        <w:t>K</w:t>
      </w:r>
      <w:r>
        <w:rPr>
          <w:rFonts w:ascii="Arial" w:hAnsi="Arial"/>
        </w:rPr>
        <w:t>aucja gwarancyjna stanowi 30% należności zabezpieczenia należytego w</w:t>
      </w:r>
      <w:r w:rsidR="00D05DC6">
        <w:rPr>
          <w:rFonts w:ascii="Arial" w:hAnsi="Arial"/>
        </w:rPr>
        <w:t xml:space="preserve">ykonania umowy i wynosi </w:t>
      </w:r>
      <w:r w:rsidR="001E2462">
        <w:rPr>
          <w:rFonts w:ascii="Arial" w:hAnsi="Arial"/>
        </w:rPr>
        <w:t>……………………..</w:t>
      </w:r>
    </w:p>
    <w:p w14:paraId="38FF64DB" w14:textId="77777777" w:rsidR="008120F3" w:rsidRDefault="002F5C5E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10. Należność Wykon</w:t>
      </w:r>
      <w:r w:rsidR="00D05DC6">
        <w:rPr>
          <w:rFonts w:ascii="Arial" w:hAnsi="Arial"/>
        </w:rPr>
        <w:t xml:space="preserve">awcy według umowy wynosi </w:t>
      </w:r>
      <w:r w:rsidR="001E2462">
        <w:rPr>
          <w:rFonts w:ascii="Arial" w:hAnsi="Arial"/>
        </w:rPr>
        <w:t>…………………………..</w:t>
      </w:r>
      <w:r>
        <w:rPr>
          <w:rFonts w:ascii="Arial" w:hAnsi="Arial"/>
        </w:rPr>
        <w:t xml:space="preserve"> </w:t>
      </w:r>
    </w:p>
    <w:p w14:paraId="38CCE8B2" w14:textId="77777777" w:rsidR="002F5C5E" w:rsidRDefault="002F5C5E" w:rsidP="00C75F7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11. Szczegółowe rozliczenie należ</w:t>
      </w:r>
      <w:r w:rsidR="003B6310">
        <w:rPr>
          <w:rFonts w:ascii="Arial" w:hAnsi="Arial"/>
        </w:rPr>
        <w:t xml:space="preserve">ności na stąpi w terminie 30 dni kalendarzowych od daty </w:t>
      </w:r>
      <w:r w:rsidR="00BF3FA0">
        <w:rPr>
          <w:rFonts w:ascii="Arial" w:hAnsi="Arial"/>
        </w:rPr>
        <w:t>dostarczenia</w:t>
      </w:r>
      <w:r w:rsidR="003B6310">
        <w:rPr>
          <w:rFonts w:ascii="Arial" w:hAnsi="Arial"/>
        </w:rPr>
        <w:t xml:space="preserve"> faktur Zamawiającemu.</w:t>
      </w:r>
    </w:p>
    <w:p w14:paraId="2807C4EA" w14:textId="77777777" w:rsidR="003B6310" w:rsidRDefault="003B6310" w:rsidP="00C75F78">
      <w:pPr>
        <w:spacing w:line="360" w:lineRule="auto"/>
        <w:rPr>
          <w:rFonts w:ascii="Arial" w:hAnsi="Arial"/>
        </w:rPr>
      </w:pPr>
    </w:p>
    <w:p w14:paraId="4D1A0D17" w14:textId="77777777" w:rsidR="003B6310" w:rsidRDefault="003B6310" w:rsidP="003B6310">
      <w:pPr>
        <w:spacing w:line="360" w:lineRule="auto"/>
        <w:jc w:val="center"/>
        <w:rPr>
          <w:rFonts w:ascii="Arial" w:hAnsi="Arial"/>
          <w:b/>
        </w:rPr>
      </w:pPr>
      <w:r w:rsidRPr="003B6310">
        <w:rPr>
          <w:rFonts w:ascii="Arial" w:hAnsi="Arial"/>
          <w:b/>
        </w:rPr>
        <w:t>Część IV</w:t>
      </w:r>
    </w:p>
    <w:p w14:paraId="7B74FB27" w14:textId="77777777" w:rsidR="00A91F7C" w:rsidRDefault="00A91F7C" w:rsidP="00A91F7C">
      <w:pPr>
        <w:spacing w:line="360" w:lineRule="auto"/>
        <w:rPr>
          <w:rFonts w:ascii="Arial" w:hAnsi="Arial"/>
        </w:rPr>
      </w:pPr>
      <w:r w:rsidRPr="00A91F7C">
        <w:rPr>
          <w:rFonts w:ascii="Arial" w:hAnsi="Arial"/>
        </w:rPr>
        <w:t xml:space="preserve">Ewentualne </w:t>
      </w:r>
      <w:r>
        <w:rPr>
          <w:rFonts w:ascii="Arial" w:hAnsi="Arial"/>
        </w:rPr>
        <w:t>zastrzeżenia stron do ustaleń protokołu:</w:t>
      </w:r>
    </w:p>
    <w:p w14:paraId="51D3F22A" w14:textId="77777777" w:rsidR="00A91F7C" w:rsidRDefault="00A91F7C" w:rsidP="00A91F7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Protokół po przeczytaniu podpisano:</w:t>
      </w:r>
    </w:p>
    <w:p w14:paraId="4AFE1DC8" w14:textId="77777777" w:rsidR="00A91F7C" w:rsidRDefault="00A91F7C" w:rsidP="00A91F7C">
      <w:pPr>
        <w:spacing w:line="360" w:lineRule="auto"/>
        <w:rPr>
          <w:rFonts w:ascii="Arial" w:hAnsi="Arial"/>
        </w:rPr>
      </w:pPr>
    </w:p>
    <w:p w14:paraId="11C96A69" w14:textId="77777777" w:rsidR="00A91F7C" w:rsidRDefault="00A91F7C" w:rsidP="00A91F7C">
      <w:pPr>
        <w:spacing w:line="360" w:lineRule="auto"/>
        <w:rPr>
          <w:rFonts w:ascii="Arial" w:hAnsi="Arial"/>
          <w:b/>
        </w:rPr>
      </w:pPr>
      <w:r w:rsidRPr="00A91F7C">
        <w:rPr>
          <w:rFonts w:ascii="Arial" w:hAnsi="Arial"/>
          <w:b/>
        </w:rPr>
        <w:t>Przewodniczący:</w:t>
      </w:r>
    </w:p>
    <w:p w14:paraId="7703EF12" w14:textId="77777777" w:rsidR="00A91F7C" w:rsidRDefault="00A91F7C" w:rsidP="00A91F7C">
      <w:pPr>
        <w:spacing w:line="360" w:lineRule="auto"/>
        <w:rPr>
          <w:rFonts w:ascii="Arial" w:hAnsi="Arial"/>
          <w:b/>
        </w:rPr>
      </w:pPr>
    </w:p>
    <w:p w14:paraId="6CF776D4" w14:textId="77777777" w:rsidR="00A91F7C" w:rsidRDefault="00A91F7C" w:rsidP="00A91F7C">
      <w:pPr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………………………………………………………………………..</w:t>
      </w:r>
    </w:p>
    <w:p w14:paraId="6C96956E" w14:textId="77777777" w:rsidR="00A91F7C" w:rsidRDefault="00A91F7C" w:rsidP="00A91F7C">
      <w:pPr>
        <w:spacing w:line="360" w:lineRule="auto"/>
        <w:rPr>
          <w:rFonts w:ascii="Arial" w:hAnsi="Arial"/>
          <w:b/>
        </w:rPr>
      </w:pPr>
    </w:p>
    <w:p w14:paraId="67EF84E2" w14:textId="77777777" w:rsidR="00A91F7C" w:rsidRDefault="00A91F7C" w:rsidP="00A91F7C">
      <w:pPr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Przedstawiciel Wykonawcy:</w:t>
      </w:r>
    </w:p>
    <w:p w14:paraId="6AC9CFE7" w14:textId="77777777" w:rsidR="00A91F7C" w:rsidRDefault="00A91F7C" w:rsidP="00A91F7C">
      <w:pPr>
        <w:spacing w:line="360" w:lineRule="auto"/>
        <w:rPr>
          <w:rFonts w:ascii="Arial" w:hAnsi="Arial"/>
          <w:b/>
        </w:rPr>
      </w:pPr>
    </w:p>
    <w:p w14:paraId="5B39D025" w14:textId="77777777" w:rsidR="00A91F7C" w:rsidRDefault="00A91F7C" w:rsidP="00A91F7C">
      <w:pPr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……………………………………………………………………….</w:t>
      </w:r>
    </w:p>
    <w:p w14:paraId="53F305C4" w14:textId="77777777" w:rsidR="00740A3A" w:rsidRDefault="00740A3A" w:rsidP="00A91F7C">
      <w:pPr>
        <w:spacing w:line="360" w:lineRule="auto"/>
        <w:rPr>
          <w:rFonts w:ascii="Arial" w:hAnsi="Arial"/>
          <w:b/>
        </w:rPr>
      </w:pPr>
    </w:p>
    <w:p w14:paraId="2D310061" w14:textId="77777777" w:rsidR="00740A3A" w:rsidRDefault="00740A3A" w:rsidP="00A91F7C">
      <w:pPr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………………………………………………………………………</w:t>
      </w:r>
    </w:p>
    <w:p w14:paraId="4BE84A5A" w14:textId="77777777" w:rsidR="00A91F7C" w:rsidRDefault="00A91F7C" w:rsidP="00A91F7C">
      <w:pPr>
        <w:spacing w:line="360" w:lineRule="auto"/>
        <w:rPr>
          <w:rFonts w:ascii="Arial" w:hAnsi="Arial"/>
          <w:b/>
        </w:rPr>
      </w:pPr>
    </w:p>
    <w:p w14:paraId="2979329E" w14:textId="77777777" w:rsidR="00A91F7C" w:rsidRDefault="00A91F7C" w:rsidP="00A91F7C">
      <w:pPr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Przedstawiciel Użytkownika:</w:t>
      </w:r>
    </w:p>
    <w:p w14:paraId="29979BA9" w14:textId="77777777" w:rsidR="00A91F7C" w:rsidRDefault="00A91F7C" w:rsidP="00A91F7C">
      <w:pPr>
        <w:spacing w:line="360" w:lineRule="auto"/>
        <w:rPr>
          <w:rFonts w:ascii="Arial" w:hAnsi="Arial"/>
          <w:b/>
        </w:rPr>
      </w:pPr>
    </w:p>
    <w:p w14:paraId="383B6814" w14:textId="77777777" w:rsidR="00A91F7C" w:rsidRDefault="00A91F7C" w:rsidP="00A91F7C">
      <w:pPr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………………………………………………………………………</w:t>
      </w:r>
    </w:p>
    <w:p w14:paraId="5A149E42" w14:textId="77777777" w:rsidR="00A91F7C" w:rsidRDefault="00A91F7C" w:rsidP="00A91F7C">
      <w:pPr>
        <w:spacing w:line="360" w:lineRule="auto"/>
        <w:rPr>
          <w:rFonts w:ascii="Arial" w:hAnsi="Arial"/>
          <w:b/>
        </w:rPr>
      </w:pPr>
    </w:p>
    <w:p w14:paraId="64081F65" w14:textId="77777777" w:rsidR="00A91F7C" w:rsidRDefault="00A91F7C" w:rsidP="00A91F7C">
      <w:pPr>
        <w:spacing w:line="360" w:lineRule="auto"/>
        <w:rPr>
          <w:rFonts w:ascii="Arial" w:hAnsi="Arial"/>
          <w:b/>
        </w:rPr>
      </w:pPr>
    </w:p>
    <w:p w14:paraId="26A9423B" w14:textId="77777777" w:rsidR="00A91F7C" w:rsidRDefault="00A91F7C" w:rsidP="00A91F7C">
      <w:pPr>
        <w:spacing w:line="360" w:lineRule="auto"/>
        <w:rPr>
          <w:rFonts w:ascii="Arial" w:hAnsi="Arial"/>
          <w:b/>
        </w:rPr>
      </w:pPr>
    </w:p>
    <w:p w14:paraId="465E916C" w14:textId="77777777" w:rsidR="00A91F7C" w:rsidRDefault="00A91F7C" w:rsidP="00A91F7C">
      <w:pPr>
        <w:spacing w:line="360" w:lineRule="auto"/>
        <w:rPr>
          <w:rFonts w:ascii="Arial" w:hAnsi="Arial"/>
          <w:b/>
          <w:u w:val="single"/>
        </w:rPr>
      </w:pPr>
      <w:r w:rsidRPr="00A91F7C">
        <w:rPr>
          <w:rFonts w:ascii="Arial" w:hAnsi="Arial"/>
          <w:b/>
          <w:u w:val="single"/>
        </w:rPr>
        <w:t>Rozdzielnik:</w:t>
      </w:r>
    </w:p>
    <w:p w14:paraId="34FDBAB8" w14:textId="77777777" w:rsidR="00A6458D" w:rsidRDefault="00A6458D" w:rsidP="00A91F7C">
      <w:pPr>
        <w:spacing w:line="360" w:lineRule="auto"/>
        <w:rPr>
          <w:rFonts w:ascii="Arial" w:hAnsi="Arial"/>
          <w:b/>
          <w:u w:val="single"/>
        </w:rPr>
      </w:pPr>
    </w:p>
    <w:p w14:paraId="04F1008F" w14:textId="77777777" w:rsidR="00A6458D" w:rsidRDefault="00A6458D" w:rsidP="00A6458D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1.…………………………</w:t>
      </w:r>
    </w:p>
    <w:p w14:paraId="2CAF2E04" w14:textId="77777777" w:rsidR="00A6458D" w:rsidRPr="00A6458D" w:rsidRDefault="00A6458D" w:rsidP="00A6458D">
      <w:pPr>
        <w:spacing w:line="360" w:lineRule="auto"/>
        <w:ind w:left="360"/>
        <w:rPr>
          <w:rFonts w:ascii="Arial" w:hAnsi="Arial"/>
        </w:rPr>
      </w:pPr>
    </w:p>
    <w:p w14:paraId="57850E8B" w14:textId="77777777" w:rsidR="00A6458D" w:rsidRDefault="00A6458D" w:rsidP="00A91F7C">
      <w:pPr>
        <w:spacing w:line="360" w:lineRule="auto"/>
        <w:rPr>
          <w:rFonts w:ascii="Arial" w:hAnsi="Arial"/>
        </w:rPr>
      </w:pPr>
      <w:r w:rsidRPr="00A6458D">
        <w:rPr>
          <w:rFonts w:ascii="Arial" w:hAnsi="Arial"/>
        </w:rPr>
        <w:t>2</w:t>
      </w:r>
      <w:r>
        <w:rPr>
          <w:rFonts w:ascii="Arial" w:hAnsi="Arial"/>
        </w:rPr>
        <w:t>…………………………..</w:t>
      </w:r>
    </w:p>
    <w:p w14:paraId="268BC217" w14:textId="77777777" w:rsidR="00A6458D" w:rsidRPr="00A6458D" w:rsidRDefault="00A6458D" w:rsidP="00A91F7C">
      <w:pPr>
        <w:spacing w:line="360" w:lineRule="auto"/>
        <w:rPr>
          <w:rFonts w:ascii="Arial" w:hAnsi="Arial"/>
        </w:rPr>
      </w:pPr>
    </w:p>
    <w:p w14:paraId="5AA1ACCB" w14:textId="77777777" w:rsidR="00A6458D" w:rsidRDefault="00A6458D" w:rsidP="00A91F7C">
      <w:pPr>
        <w:spacing w:line="360" w:lineRule="auto"/>
        <w:rPr>
          <w:rFonts w:ascii="Arial" w:hAnsi="Arial"/>
        </w:rPr>
      </w:pPr>
      <w:r w:rsidRPr="00A6458D">
        <w:rPr>
          <w:rFonts w:ascii="Arial" w:hAnsi="Arial"/>
        </w:rPr>
        <w:t>3</w:t>
      </w:r>
      <w:r>
        <w:rPr>
          <w:rFonts w:ascii="Arial" w:hAnsi="Arial"/>
        </w:rPr>
        <w:t>………………………….</w:t>
      </w:r>
    </w:p>
    <w:p w14:paraId="076EC9AE" w14:textId="77777777" w:rsidR="00A6458D" w:rsidRDefault="00A6458D" w:rsidP="00A91F7C">
      <w:pPr>
        <w:spacing w:line="360" w:lineRule="auto"/>
        <w:rPr>
          <w:rFonts w:ascii="Arial" w:hAnsi="Arial"/>
        </w:rPr>
      </w:pPr>
    </w:p>
    <w:p w14:paraId="403BDB32" w14:textId="77777777" w:rsidR="00A6458D" w:rsidRPr="00A6458D" w:rsidRDefault="00A6458D" w:rsidP="00A91F7C">
      <w:pPr>
        <w:spacing w:line="360" w:lineRule="auto"/>
        <w:rPr>
          <w:rFonts w:ascii="Arial" w:hAnsi="Arial"/>
        </w:rPr>
      </w:pPr>
      <w:r w:rsidRPr="00A6458D">
        <w:rPr>
          <w:rFonts w:ascii="Arial" w:hAnsi="Arial"/>
        </w:rPr>
        <w:t>4</w:t>
      </w:r>
      <w:r>
        <w:rPr>
          <w:rFonts w:ascii="Arial" w:hAnsi="Arial"/>
        </w:rPr>
        <w:t>………………………….</w:t>
      </w:r>
    </w:p>
    <w:p w14:paraId="5354F5D7" w14:textId="77777777" w:rsidR="00A6458D" w:rsidRPr="001E2462" w:rsidRDefault="00A6458D" w:rsidP="001E2462">
      <w:pPr>
        <w:spacing w:line="360" w:lineRule="auto"/>
        <w:rPr>
          <w:rFonts w:ascii="Arial" w:hAnsi="Arial"/>
        </w:rPr>
      </w:pPr>
    </w:p>
    <w:p w14:paraId="7D68096D" w14:textId="77777777" w:rsidR="006B5C21" w:rsidRDefault="006B5C21" w:rsidP="006B5C21">
      <w:pPr>
        <w:spacing w:line="360" w:lineRule="auto"/>
        <w:rPr>
          <w:rFonts w:ascii="Arial" w:hAnsi="Arial"/>
        </w:rPr>
      </w:pPr>
    </w:p>
    <w:p w14:paraId="1B3E9003" w14:textId="77777777" w:rsidR="006B5C21" w:rsidRPr="006B5C21" w:rsidRDefault="006B5C21" w:rsidP="006B5C21">
      <w:pPr>
        <w:spacing w:line="360" w:lineRule="auto"/>
        <w:rPr>
          <w:rFonts w:ascii="Arial" w:hAnsi="Arial"/>
        </w:rPr>
      </w:pPr>
    </w:p>
    <w:p w14:paraId="4A278ED8" w14:textId="77777777" w:rsidR="00F8598A" w:rsidRDefault="00F8598A" w:rsidP="00A44015"/>
    <w:p w14:paraId="6A9FC072" w14:textId="77777777" w:rsidR="00F8598A" w:rsidRDefault="00F8598A" w:rsidP="00A44015"/>
    <w:p w14:paraId="0DA6B64D" w14:textId="77777777" w:rsidR="00F8598A" w:rsidRDefault="00F8598A" w:rsidP="00A44015"/>
    <w:sectPr w:rsidR="00F8598A">
      <w:footerReference w:type="default" r:id="rId8"/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2841C" w14:textId="77777777" w:rsidR="00D33D04" w:rsidRDefault="00D33D04" w:rsidP="00462E27">
      <w:r>
        <w:separator/>
      </w:r>
    </w:p>
  </w:endnote>
  <w:endnote w:type="continuationSeparator" w:id="0">
    <w:p w14:paraId="66733572" w14:textId="77777777" w:rsidR="00D33D04" w:rsidRDefault="00D33D04" w:rsidP="0046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B78DB" w14:textId="77777777" w:rsidR="00462E27" w:rsidRDefault="00462E27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0A540E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0A540E">
      <w:rPr>
        <w:b/>
        <w:noProof/>
      </w:rPr>
      <w:t>4</w:t>
    </w:r>
    <w:r>
      <w:rPr>
        <w:b/>
        <w:sz w:val="24"/>
        <w:szCs w:val="24"/>
      </w:rPr>
      <w:fldChar w:fldCharType="end"/>
    </w:r>
  </w:p>
  <w:p w14:paraId="51385F45" w14:textId="77777777" w:rsidR="00462E27" w:rsidRDefault="00462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105A2" w14:textId="77777777" w:rsidR="00D33D04" w:rsidRDefault="00D33D04" w:rsidP="00462E27">
      <w:r>
        <w:separator/>
      </w:r>
    </w:p>
  </w:footnote>
  <w:footnote w:type="continuationSeparator" w:id="0">
    <w:p w14:paraId="659B9E73" w14:textId="77777777" w:rsidR="00D33D04" w:rsidRDefault="00D33D04" w:rsidP="00462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2735"/>
    <w:multiLevelType w:val="hybridMultilevel"/>
    <w:tmpl w:val="44BC6260"/>
    <w:lvl w:ilvl="0" w:tplc="C74C64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540E77"/>
    <w:multiLevelType w:val="hybridMultilevel"/>
    <w:tmpl w:val="36664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90BDF"/>
    <w:multiLevelType w:val="hybridMultilevel"/>
    <w:tmpl w:val="10EEE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64A11"/>
    <w:multiLevelType w:val="hybridMultilevel"/>
    <w:tmpl w:val="E43A2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35EC2"/>
    <w:multiLevelType w:val="multilevel"/>
    <w:tmpl w:val="24D8C35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1759588F"/>
    <w:multiLevelType w:val="hybridMultilevel"/>
    <w:tmpl w:val="83C80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A543F"/>
    <w:multiLevelType w:val="hybridMultilevel"/>
    <w:tmpl w:val="98660BD8"/>
    <w:lvl w:ilvl="0" w:tplc="AD1A5E7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ECB1317"/>
    <w:multiLevelType w:val="hybridMultilevel"/>
    <w:tmpl w:val="3F10A3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D564B"/>
    <w:multiLevelType w:val="hybridMultilevel"/>
    <w:tmpl w:val="68F85E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E732B"/>
    <w:multiLevelType w:val="hybridMultilevel"/>
    <w:tmpl w:val="FCD8A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942F4"/>
    <w:multiLevelType w:val="hybridMultilevel"/>
    <w:tmpl w:val="257C5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729E9"/>
    <w:multiLevelType w:val="hybridMultilevel"/>
    <w:tmpl w:val="CA327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54880"/>
    <w:multiLevelType w:val="hybridMultilevel"/>
    <w:tmpl w:val="E17E1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634B3"/>
    <w:multiLevelType w:val="hybridMultilevel"/>
    <w:tmpl w:val="D3E0E8D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2134828"/>
    <w:multiLevelType w:val="hybridMultilevel"/>
    <w:tmpl w:val="04D4A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30F6D"/>
    <w:multiLevelType w:val="hybridMultilevel"/>
    <w:tmpl w:val="FD7AB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B2A63"/>
    <w:multiLevelType w:val="hybridMultilevel"/>
    <w:tmpl w:val="B9267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10F46"/>
    <w:multiLevelType w:val="hybridMultilevel"/>
    <w:tmpl w:val="C2000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F27529"/>
    <w:multiLevelType w:val="hybridMultilevel"/>
    <w:tmpl w:val="DC7E4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37426"/>
    <w:multiLevelType w:val="hybridMultilevel"/>
    <w:tmpl w:val="50D09A9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646B93"/>
    <w:multiLevelType w:val="hybridMultilevel"/>
    <w:tmpl w:val="61E62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377807">
    <w:abstractNumId w:val="4"/>
  </w:num>
  <w:num w:numId="2" w16cid:durableId="1537041942">
    <w:abstractNumId w:val="6"/>
  </w:num>
  <w:num w:numId="3" w16cid:durableId="617756421">
    <w:abstractNumId w:val="18"/>
  </w:num>
  <w:num w:numId="4" w16cid:durableId="22677595">
    <w:abstractNumId w:val="17"/>
  </w:num>
  <w:num w:numId="5" w16cid:durableId="1009868884">
    <w:abstractNumId w:val="1"/>
  </w:num>
  <w:num w:numId="6" w16cid:durableId="1243951792">
    <w:abstractNumId w:val="20"/>
  </w:num>
  <w:num w:numId="7" w16cid:durableId="1279027809">
    <w:abstractNumId w:val="11"/>
  </w:num>
  <w:num w:numId="8" w16cid:durableId="1610508024">
    <w:abstractNumId w:val="10"/>
  </w:num>
  <w:num w:numId="9" w16cid:durableId="397099315">
    <w:abstractNumId w:val="14"/>
  </w:num>
  <w:num w:numId="10" w16cid:durableId="140736468">
    <w:abstractNumId w:val="19"/>
  </w:num>
  <w:num w:numId="11" w16cid:durableId="1621455269">
    <w:abstractNumId w:val="5"/>
  </w:num>
  <w:num w:numId="12" w16cid:durableId="674528826">
    <w:abstractNumId w:val="9"/>
  </w:num>
  <w:num w:numId="13" w16cid:durableId="1569076231">
    <w:abstractNumId w:val="16"/>
  </w:num>
  <w:num w:numId="14" w16cid:durableId="634061893">
    <w:abstractNumId w:val="2"/>
  </w:num>
  <w:num w:numId="15" w16cid:durableId="161774035">
    <w:abstractNumId w:val="8"/>
  </w:num>
  <w:num w:numId="16" w16cid:durableId="1431973936">
    <w:abstractNumId w:val="15"/>
  </w:num>
  <w:num w:numId="17" w16cid:durableId="1495141532">
    <w:abstractNumId w:val="3"/>
  </w:num>
  <w:num w:numId="18" w16cid:durableId="1847359460">
    <w:abstractNumId w:val="7"/>
  </w:num>
  <w:num w:numId="19" w16cid:durableId="940836565">
    <w:abstractNumId w:val="0"/>
  </w:num>
  <w:num w:numId="20" w16cid:durableId="976305038">
    <w:abstractNumId w:val="12"/>
  </w:num>
  <w:num w:numId="21" w16cid:durableId="19703614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015"/>
    <w:rsid w:val="00022754"/>
    <w:rsid w:val="000447C7"/>
    <w:rsid w:val="00085277"/>
    <w:rsid w:val="00094A9E"/>
    <w:rsid w:val="000A0E93"/>
    <w:rsid w:val="000A540E"/>
    <w:rsid w:val="000C34F9"/>
    <w:rsid w:val="000C4A67"/>
    <w:rsid w:val="000D7A3D"/>
    <w:rsid w:val="000E09F5"/>
    <w:rsid w:val="00150F52"/>
    <w:rsid w:val="00194853"/>
    <w:rsid w:val="001B22BF"/>
    <w:rsid w:val="001B660E"/>
    <w:rsid w:val="001B759B"/>
    <w:rsid w:val="001C1C7B"/>
    <w:rsid w:val="001E2462"/>
    <w:rsid w:val="001E68EA"/>
    <w:rsid w:val="00237421"/>
    <w:rsid w:val="00281435"/>
    <w:rsid w:val="00296405"/>
    <w:rsid w:val="002A41F9"/>
    <w:rsid w:val="002B696C"/>
    <w:rsid w:val="002F5C5E"/>
    <w:rsid w:val="00313861"/>
    <w:rsid w:val="003160A5"/>
    <w:rsid w:val="003866D0"/>
    <w:rsid w:val="003A4B13"/>
    <w:rsid w:val="003B6310"/>
    <w:rsid w:val="003B646D"/>
    <w:rsid w:val="003C4F11"/>
    <w:rsid w:val="003D4319"/>
    <w:rsid w:val="003E16E1"/>
    <w:rsid w:val="003E1A6F"/>
    <w:rsid w:val="00401B2B"/>
    <w:rsid w:val="00416352"/>
    <w:rsid w:val="00423106"/>
    <w:rsid w:val="0043696F"/>
    <w:rsid w:val="00456F4E"/>
    <w:rsid w:val="004627C2"/>
    <w:rsid w:val="00462E27"/>
    <w:rsid w:val="004A7468"/>
    <w:rsid w:val="004C4156"/>
    <w:rsid w:val="004F5948"/>
    <w:rsid w:val="004F7649"/>
    <w:rsid w:val="00524CA6"/>
    <w:rsid w:val="00531335"/>
    <w:rsid w:val="00533E47"/>
    <w:rsid w:val="0054793E"/>
    <w:rsid w:val="0055376D"/>
    <w:rsid w:val="0057254F"/>
    <w:rsid w:val="005B718C"/>
    <w:rsid w:val="005C45E4"/>
    <w:rsid w:val="005D0BD3"/>
    <w:rsid w:val="005D0F6C"/>
    <w:rsid w:val="005E6E67"/>
    <w:rsid w:val="0060105D"/>
    <w:rsid w:val="006142BD"/>
    <w:rsid w:val="00614F03"/>
    <w:rsid w:val="006166F4"/>
    <w:rsid w:val="00634E50"/>
    <w:rsid w:val="00653F4F"/>
    <w:rsid w:val="0066429F"/>
    <w:rsid w:val="00673719"/>
    <w:rsid w:val="0068627D"/>
    <w:rsid w:val="00686466"/>
    <w:rsid w:val="0069168C"/>
    <w:rsid w:val="006A21B0"/>
    <w:rsid w:val="006B0436"/>
    <w:rsid w:val="006B5C21"/>
    <w:rsid w:val="006C6DC6"/>
    <w:rsid w:val="006E1531"/>
    <w:rsid w:val="00714CC0"/>
    <w:rsid w:val="00715ACB"/>
    <w:rsid w:val="00740A3A"/>
    <w:rsid w:val="00752BBB"/>
    <w:rsid w:val="00760056"/>
    <w:rsid w:val="00772286"/>
    <w:rsid w:val="007A1485"/>
    <w:rsid w:val="007B1E85"/>
    <w:rsid w:val="008120F3"/>
    <w:rsid w:val="00815CEA"/>
    <w:rsid w:val="008607CD"/>
    <w:rsid w:val="00887538"/>
    <w:rsid w:val="008A6065"/>
    <w:rsid w:val="0090783B"/>
    <w:rsid w:val="0091792C"/>
    <w:rsid w:val="00941701"/>
    <w:rsid w:val="00950908"/>
    <w:rsid w:val="00962B74"/>
    <w:rsid w:val="00965AD3"/>
    <w:rsid w:val="009C67F4"/>
    <w:rsid w:val="00A10901"/>
    <w:rsid w:val="00A15FEC"/>
    <w:rsid w:val="00A3367B"/>
    <w:rsid w:val="00A44015"/>
    <w:rsid w:val="00A60CCA"/>
    <w:rsid w:val="00A6458D"/>
    <w:rsid w:val="00A723CC"/>
    <w:rsid w:val="00A86169"/>
    <w:rsid w:val="00A91F7C"/>
    <w:rsid w:val="00AC7289"/>
    <w:rsid w:val="00AD31B0"/>
    <w:rsid w:val="00AD591F"/>
    <w:rsid w:val="00AE62DB"/>
    <w:rsid w:val="00AE6C21"/>
    <w:rsid w:val="00AF3806"/>
    <w:rsid w:val="00AF3EB9"/>
    <w:rsid w:val="00AF5D09"/>
    <w:rsid w:val="00B061B6"/>
    <w:rsid w:val="00B147A8"/>
    <w:rsid w:val="00B16F57"/>
    <w:rsid w:val="00B300BB"/>
    <w:rsid w:val="00B302AF"/>
    <w:rsid w:val="00B364D0"/>
    <w:rsid w:val="00B638AE"/>
    <w:rsid w:val="00B63EF8"/>
    <w:rsid w:val="00B85773"/>
    <w:rsid w:val="00BA0C53"/>
    <w:rsid w:val="00BB1127"/>
    <w:rsid w:val="00BF3FA0"/>
    <w:rsid w:val="00C06A29"/>
    <w:rsid w:val="00C16E1F"/>
    <w:rsid w:val="00C47F72"/>
    <w:rsid w:val="00C70C5A"/>
    <w:rsid w:val="00C75F78"/>
    <w:rsid w:val="00C82028"/>
    <w:rsid w:val="00C95C37"/>
    <w:rsid w:val="00CE2812"/>
    <w:rsid w:val="00D051E0"/>
    <w:rsid w:val="00D05DC6"/>
    <w:rsid w:val="00D1704C"/>
    <w:rsid w:val="00D33D04"/>
    <w:rsid w:val="00D60B1A"/>
    <w:rsid w:val="00D82316"/>
    <w:rsid w:val="00D87CFE"/>
    <w:rsid w:val="00DA1A0E"/>
    <w:rsid w:val="00DA4656"/>
    <w:rsid w:val="00DF64E0"/>
    <w:rsid w:val="00E05FA9"/>
    <w:rsid w:val="00E10D31"/>
    <w:rsid w:val="00E121A3"/>
    <w:rsid w:val="00E15996"/>
    <w:rsid w:val="00E25189"/>
    <w:rsid w:val="00E6267A"/>
    <w:rsid w:val="00E6683A"/>
    <w:rsid w:val="00E71043"/>
    <w:rsid w:val="00E71B92"/>
    <w:rsid w:val="00E80AAE"/>
    <w:rsid w:val="00EA2321"/>
    <w:rsid w:val="00EA5777"/>
    <w:rsid w:val="00ED2434"/>
    <w:rsid w:val="00F138C0"/>
    <w:rsid w:val="00F23569"/>
    <w:rsid w:val="00F237E9"/>
    <w:rsid w:val="00F26EB1"/>
    <w:rsid w:val="00F33819"/>
    <w:rsid w:val="00F45BE8"/>
    <w:rsid w:val="00F576AC"/>
    <w:rsid w:val="00F61B7F"/>
    <w:rsid w:val="00F64E4C"/>
    <w:rsid w:val="00F67D94"/>
    <w:rsid w:val="00F8598A"/>
    <w:rsid w:val="00F916C7"/>
    <w:rsid w:val="00FA0652"/>
    <w:rsid w:val="00FB00B0"/>
    <w:rsid w:val="00FB5DBE"/>
    <w:rsid w:val="00FB7DE5"/>
    <w:rsid w:val="00FF06F1"/>
    <w:rsid w:val="00FF1DDA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2C642E"/>
  <w15:chartTrackingRefBased/>
  <w15:docId w15:val="{B4159F71-7CE3-4032-8F11-1F0B3EAF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sz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62E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62E27"/>
  </w:style>
  <w:style w:type="paragraph" w:styleId="Stopka">
    <w:name w:val="footer"/>
    <w:basedOn w:val="Normalny"/>
    <w:link w:val="StopkaZnak"/>
    <w:uiPriority w:val="99"/>
    <w:unhideWhenUsed/>
    <w:rsid w:val="00462E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E27"/>
  </w:style>
  <w:style w:type="paragraph" w:styleId="Bezodstpw">
    <w:name w:val="No Spacing"/>
    <w:uiPriority w:val="1"/>
    <w:qFormat/>
    <w:rsid w:val="00C95C37"/>
    <w:rPr>
      <w:rFonts w:ascii="Calibri" w:eastAsia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0A540E"/>
    <w:pPr>
      <w:spacing w:line="276" w:lineRule="auto"/>
      <w:ind w:left="283" w:firstLine="425"/>
      <w:jc w:val="both"/>
    </w:pPr>
    <w:rPr>
      <w:rFonts w:ascii="Arial" w:hAnsi="Arial" w:cs="Arial"/>
      <w:sz w:val="24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0A540E"/>
    <w:rPr>
      <w:rFonts w:ascii="Arial" w:hAnsi="Arial" w:cs="Arial"/>
      <w:sz w:val="24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40A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40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1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7A0B9-22EF-4CFE-9447-85C09DDE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533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 R O T O K Ó Ł</vt:lpstr>
    </vt:vector>
  </TitlesOfParts>
  <Company>ZLK OLSZTYN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T O K Ó Ł</dc:title>
  <dc:subject/>
  <dc:creator>BODO RYSZARD</dc:creator>
  <cp:keywords/>
  <cp:lastModifiedBy>Grzybowska Małgorzata</cp:lastModifiedBy>
  <cp:revision>3</cp:revision>
  <cp:lastPrinted>2026-04-21T07:07:00Z</cp:lastPrinted>
  <dcterms:created xsi:type="dcterms:W3CDTF">2026-03-06T09:51:00Z</dcterms:created>
  <dcterms:modified xsi:type="dcterms:W3CDTF">2026-04-21T07:07:00Z</dcterms:modified>
</cp:coreProperties>
</file>